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7DC" w:rsidRDefault="00EF790D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ED57DC" w:rsidRDefault="00ED57DC" w:rsidP="00ED57DC">
      <w:pPr>
        <w:pStyle w:val="a3"/>
        <w:ind w:left="4820" w:firstLine="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_______</w:t>
      </w:r>
    </w:p>
    <w:p w:rsidR="00ED57DC" w:rsidRDefault="00ED57DC" w:rsidP="00ED57D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07655" w:rsidRDefault="00ED57DC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</w:t>
      </w:r>
      <w:r w:rsidR="003644D4">
        <w:rPr>
          <w:rFonts w:ascii="Times New Roman" w:hAnsi="Times New Roman" w:cs="Times New Roman"/>
          <w:sz w:val="28"/>
          <w:szCs w:val="28"/>
        </w:rPr>
        <w:t>П</w:t>
      </w:r>
      <w:r w:rsidR="00EF790D">
        <w:rPr>
          <w:rFonts w:ascii="Times New Roman" w:hAnsi="Times New Roman" w:cs="Times New Roman"/>
          <w:sz w:val="28"/>
          <w:szCs w:val="28"/>
        </w:rPr>
        <w:t>риложение</w:t>
      </w:r>
      <w:r w:rsidR="003644D4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3644D4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</w:p>
    <w:p w:rsidR="00EF790D" w:rsidRDefault="003644D4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F790D">
        <w:rPr>
          <w:rFonts w:ascii="Times New Roman" w:hAnsi="Times New Roman" w:cs="Times New Roman"/>
          <w:sz w:val="28"/>
          <w:szCs w:val="28"/>
        </w:rPr>
        <w:t>25 декабря 2015 г.</w:t>
      </w:r>
      <w:r w:rsidR="00ED57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57DC">
        <w:rPr>
          <w:rFonts w:ascii="Times New Roman" w:hAnsi="Times New Roman" w:cs="Times New Roman"/>
          <w:sz w:val="28"/>
          <w:szCs w:val="28"/>
        </w:rPr>
        <w:t>1017 (в редакции постановлени</w:t>
      </w:r>
      <w:r w:rsidR="00EF790D">
        <w:rPr>
          <w:rFonts w:ascii="Times New Roman" w:hAnsi="Times New Roman" w:cs="Times New Roman"/>
          <w:sz w:val="28"/>
          <w:szCs w:val="28"/>
        </w:rPr>
        <w:t>й</w:t>
      </w:r>
      <w:r w:rsidR="00ED57DC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 </w:t>
      </w:r>
      <w:r w:rsidR="00EF790D">
        <w:rPr>
          <w:rFonts w:ascii="Times New Roman" w:hAnsi="Times New Roman" w:cs="Times New Roman"/>
          <w:sz w:val="28"/>
          <w:szCs w:val="28"/>
        </w:rPr>
        <w:t xml:space="preserve"> от 26 февраля 2018 г. № 71,</w:t>
      </w:r>
    </w:p>
    <w:p w:rsidR="003644D4" w:rsidRDefault="00ED57DC" w:rsidP="00ED57DC">
      <w:pPr>
        <w:pStyle w:val="a3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от________________ №____)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>РАЗМЕРЫ</w:t>
      </w:r>
    </w:p>
    <w:p w:rsidR="003644D4" w:rsidRPr="003644D4" w:rsidRDefault="003644D4" w:rsidP="003644D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44D4">
        <w:rPr>
          <w:rFonts w:ascii="Times New Roman" w:hAnsi="Times New Roman" w:cs="Times New Roman"/>
          <w:b/>
          <w:sz w:val="28"/>
          <w:szCs w:val="28"/>
        </w:rPr>
        <w:t xml:space="preserve">должностных окладов работников муниципального казенного учреждения </w:t>
      </w:r>
      <w:r w:rsidR="00EF790D">
        <w:rPr>
          <w:rFonts w:ascii="Times New Roman" w:hAnsi="Times New Roman" w:cs="Times New Roman"/>
          <w:b/>
          <w:sz w:val="28"/>
          <w:szCs w:val="28"/>
        </w:rPr>
        <w:t>"</w:t>
      </w:r>
      <w:r w:rsidRPr="003644D4">
        <w:rPr>
          <w:rFonts w:ascii="Times New Roman" w:hAnsi="Times New Roman" w:cs="Times New Roman"/>
          <w:b/>
          <w:sz w:val="28"/>
          <w:szCs w:val="28"/>
        </w:rPr>
        <w:t>Центр муниципальных закупок</w:t>
      </w:r>
      <w:r w:rsidR="00EF790D">
        <w:rPr>
          <w:rFonts w:ascii="Times New Roman" w:hAnsi="Times New Roman" w:cs="Times New Roman"/>
          <w:b/>
          <w:sz w:val="28"/>
          <w:szCs w:val="28"/>
        </w:rPr>
        <w:t>"</w:t>
      </w:r>
      <w:r w:rsidRPr="003644D4">
        <w:rPr>
          <w:rFonts w:ascii="Times New Roman" w:hAnsi="Times New Roman" w:cs="Times New Roman"/>
          <w:b/>
          <w:sz w:val="28"/>
          <w:szCs w:val="28"/>
        </w:rPr>
        <w:t xml:space="preserve"> Тимашевского городского поселения Тимашевского района</w:t>
      </w:r>
    </w:p>
    <w:p w:rsidR="003644D4" w:rsidRDefault="003644D4" w:rsidP="003644D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5"/>
      </w:tblGrid>
      <w:tr w:rsidR="003644D4" w:rsidRPr="00CD0D45" w:rsidTr="00973D2D">
        <w:trPr>
          <w:trHeight w:val="783"/>
        </w:trPr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(профессии)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Размер месячного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должностного оклада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(руб.)</w:t>
            </w:r>
          </w:p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44D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Начальник учреждения</w:t>
            </w:r>
          </w:p>
        </w:tc>
        <w:tc>
          <w:tcPr>
            <w:tcW w:w="4785" w:type="dxa"/>
          </w:tcPr>
          <w:p w:rsidR="003644D4" w:rsidRPr="003644D4" w:rsidRDefault="007F38E9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11 446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4785" w:type="dxa"/>
          </w:tcPr>
          <w:p w:rsidR="003644D4" w:rsidRPr="003644D4" w:rsidRDefault="007F38E9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7 363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4785" w:type="dxa"/>
          </w:tcPr>
          <w:p w:rsidR="003644D4" w:rsidRPr="003644D4" w:rsidRDefault="007F38E9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7 025</w:t>
            </w:r>
          </w:p>
        </w:tc>
      </w:tr>
      <w:tr w:rsidR="003644D4" w:rsidRPr="00CD0D45" w:rsidTr="00973D2D">
        <w:tc>
          <w:tcPr>
            <w:tcW w:w="4785" w:type="dxa"/>
          </w:tcPr>
          <w:p w:rsidR="003644D4" w:rsidRPr="003644D4" w:rsidRDefault="003644D4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44D4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</w:t>
            </w:r>
          </w:p>
        </w:tc>
        <w:tc>
          <w:tcPr>
            <w:tcW w:w="4785" w:type="dxa"/>
          </w:tcPr>
          <w:p w:rsidR="003644D4" w:rsidRPr="003644D4" w:rsidRDefault="007F38E9" w:rsidP="003644D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4 978</w:t>
            </w:r>
          </w:p>
        </w:tc>
      </w:tr>
    </w:tbl>
    <w:p w:rsidR="003644D4" w:rsidRDefault="00ED57DC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"</w:t>
      </w:r>
    </w:p>
    <w:p w:rsidR="003644D4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F116B" w:rsidRDefault="008F116B" w:rsidP="003644D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F790D" w:rsidRDefault="00D27206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3644D4">
        <w:rPr>
          <w:rFonts w:ascii="Times New Roman" w:hAnsi="Times New Roman" w:cs="Times New Roman"/>
          <w:sz w:val="28"/>
          <w:szCs w:val="28"/>
        </w:rPr>
        <w:t xml:space="preserve"> Тимашевского </w:t>
      </w:r>
    </w:p>
    <w:p w:rsidR="00EF790D" w:rsidRDefault="003644D4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</w:t>
      </w:r>
      <w:r w:rsidR="00EF79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поселе</w:t>
      </w:r>
      <w:r w:rsidR="00EF790D">
        <w:rPr>
          <w:rFonts w:ascii="Times New Roman" w:hAnsi="Times New Roman" w:cs="Times New Roman"/>
          <w:sz w:val="28"/>
          <w:szCs w:val="28"/>
        </w:rPr>
        <w:t xml:space="preserve">ния </w:t>
      </w:r>
    </w:p>
    <w:p w:rsidR="003644D4" w:rsidRPr="003644D4" w:rsidRDefault="00EF790D" w:rsidP="003644D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</w:t>
      </w:r>
      <w:r w:rsidR="00D272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Туринцева</w:t>
      </w:r>
      <w:proofErr w:type="spellEnd"/>
      <w:r w:rsidR="003644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644D4" w:rsidRPr="003644D4" w:rsidSect="003644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644D4"/>
    <w:rsid w:val="003644D4"/>
    <w:rsid w:val="007F38E9"/>
    <w:rsid w:val="00820E12"/>
    <w:rsid w:val="008E481D"/>
    <w:rsid w:val="008F116B"/>
    <w:rsid w:val="00AC0D02"/>
    <w:rsid w:val="00AF58D6"/>
    <w:rsid w:val="00D07655"/>
    <w:rsid w:val="00D27206"/>
    <w:rsid w:val="00ED57DC"/>
    <w:rsid w:val="00EF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6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4D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644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44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Евгения</cp:lastModifiedBy>
  <cp:revision>10</cp:revision>
  <cp:lastPrinted>2019-02-05T12:00:00Z</cp:lastPrinted>
  <dcterms:created xsi:type="dcterms:W3CDTF">2015-12-10T10:34:00Z</dcterms:created>
  <dcterms:modified xsi:type="dcterms:W3CDTF">2019-02-18T07:40:00Z</dcterms:modified>
</cp:coreProperties>
</file>